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5614" w14:textId="5BBEB714" w:rsidR="00D966FC" w:rsidRPr="00B425EF" w:rsidRDefault="00D966FC" w:rsidP="00D966FC">
      <w:pPr>
        <w:spacing w:after="0"/>
        <w:rPr>
          <w:rFonts w:ascii="Arial" w:hAnsi="Arial" w:cs="Arial"/>
          <w:sz w:val="6"/>
          <w:szCs w:val="6"/>
        </w:rPr>
      </w:pPr>
    </w:p>
    <w:p w14:paraId="3E827214" w14:textId="1DEC493D" w:rsidR="00DE7082" w:rsidRPr="00B425EF" w:rsidRDefault="00DE7082" w:rsidP="00D966FC">
      <w:pPr>
        <w:spacing w:after="0"/>
        <w:rPr>
          <w:rFonts w:ascii="Arial" w:hAnsi="Arial" w:cs="Arial"/>
          <w:sz w:val="6"/>
          <w:szCs w:val="6"/>
        </w:rPr>
      </w:pPr>
    </w:p>
    <w:p w14:paraId="0CC25958" w14:textId="16EA3094" w:rsidR="00DE7082" w:rsidRPr="00B425EF" w:rsidRDefault="00DE7082" w:rsidP="00D966FC">
      <w:pPr>
        <w:spacing w:after="0"/>
        <w:rPr>
          <w:rFonts w:ascii="Arial" w:hAnsi="Arial" w:cs="Arial"/>
          <w:sz w:val="6"/>
          <w:szCs w:val="6"/>
        </w:rPr>
      </w:pPr>
    </w:p>
    <w:p w14:paraId="31566CAB" w14:textId="5B9399DC" w:rsidR="00DE7082" w:rsidRPr="00B425EF" w:rsidRDefault="00DE7082" w:rsidP="00D966FC">
      <w:pPr>
        <w:spacing w:after="0"/>
        <w:rPr>
          <w:rFonts w:ascii="Arial" w:hAnsi="Arial" w:cs="Arial"/>
          <w:sz w:val="6"/>
          <w:szCs w:val="6"/>
        </w:rPr>
      </w:pPr>
    </w:p>
    <w:p w14:paraId="48828089" w14:textId="5189EC06" w:rsidR="00DE7082" w:rsidRPr="00B425EF" w:rsidRDefault="00DE7082" w:rsidP="00D966FC">
      <w:pPr>
        <w:spacing w:after="0"/>
        <w:rPr>
          <w:rFonts w:ascii="Arial" w:hAnsi="Arial" w:cs="Arial"/>
          <w:sz w:val="6"/>
          <w:szCs w:val="6"/>
        </w:rPr>
      </w:pPr>
    </w:p>
    <w:p w14:paraId="33307D5E" w14:textId="77777777" w:rsidR="00DE7082" w:rsidRPr="00B425EF" w:rsidRDefault="00DE7082" w:rsidP="00D966FC">
      <w:pPr>
        <w:spacing w:after="0"/>
        <w:rPr>
          <w:rFonts w:ascii="Arial" w:hAnsi="Arial" w:cs="Arial"/>
          <w:sz w:val="6"/>
          <w:szCs w:val="6"/>
        </w:rPr>
      </w:pPr>
    </w:p>
    <w:tbl>
      <w:tblPr>
        <w:tblStyle w:val="TableGrid"/>
        <w:tblW w:w="0" w:type="auto"/>
        <w:tblLook w:val="04A0" w:firstRow="1" w:lastRow="0" w:firstColumn="1" w:lastColumn="0" w:noHBand="0" w:noVBand="1"/>
      </w:tblPr>
      <w:tblGrid>
        <w:gridCol w:w="5228"/>
        <w:gridCol w:w="1742"/>
        <w:gridCol w:w="2175"/>
        <w:gridCol w:w="1311"/>
      </w:tblGrid>
      <w:tr w:rsidR="008F2C4B" w:rsidRPr="00B425EF" w14:paraId="00419B34" w14:textId="77777777" w:rsidTr="009F1C41">
        <w:tc>
          <w:tcPr>
            <w:tcW w:w="10456" w:type="dxa"/>
            <w:gridSpan w:val="4"/>
            <w:shd w:val="clear" w:color="auto" w:fill="000000" w:themeFill="text1"/>
          </w:tcPr>
          <w:p w14:paraId="507795B9" w14:textId="77777777" w:rsidR="00FC19F9" w:rsidRPr="00B425EF" w:rsidRDefault="00FC19F9" w:rsidP="008F2C4B">
            <w:pPr>
              <w:jc w:val="center"/>
              <w:rPr>
                <w:rFonts w:ascii="Arial" w:eastAsiaTheme="minorEastAsia" w:hAnsi="Arial" w:cs="Arial"/>
                <w:b/>
                <w:bCs/>
                <w:lang w:eastAsia="en-GB"/>
              </w:rPr>
            </w:pPr>
          </w:p>
          <w:p w14:paraId="42B44EF8" w14:textId="77777777" w:rsidR="00A4463A" w:rsidRDefault="00E3421A" w:rsidP="004D556F">
            <w:pPr>
              <w:jc w:val="center"/>
              <w:rPr>
                <w:rFonts w:ascii="Arial" w:eastAsiaTheme="minorEastAsia" w:hAnsi="Arial" w:cs="Arial"/>
                <w:b/>
                <w:bCs/>
                <w:lang w:eastAsia="en-GB"/>
              </w:rPr>
            </w:pPr>
            <w:r w:rsidRPr="00B425EF">
              <w:rPr>
                <w:rFonts w:ascii="Arial" w:eastAsiaTheme="minorEastAsia" w:hAnsi="Arial" w:cs="Arial"/>
                <w:b/>
                <w:bCs/>
                <w:lang w:eastAsia="en-GB"/>
              </w:rPr>
              <w:t>REFERRAL</w:t>
            </w:r>
            <w:r w:rsidR="008F2C4B" w:rsidRPr="00B425EF">
              <w:rPr>
                <w:rFonts w:ascii="Arial" w:eastAsiaTheme="minorEastAsia" w:hAnsi="Arial" w:cs="Arial"/>
                <w:b/>
                <w:bCs/>
                <w:lang w:eastAsia="en-GB"/>
              </w:rPr>
              <w:t xml:space="preserve"> </w:t>
            </w:r>
            <w:r w:rsidRPr="00B425EF">
              <w:rPr>
                <w:rFonts w:ascii="Arial" w:eastAsiaTheme="minorEastAsia" w:hAnsi="Arial" w:cs="Arial"/>
                <w:b/>
                <w:bCs/>
                <w:lang w:eastAsia="en-GB"/>
              </w:rPr>
              <w:t>TO THE</w:t>
            </w:r>
            <w:r w:rsidR="008F2C4B" w:rsidRPr="00B425EF">
              <w:rPr>
                <w:rFonts w:ascii="Arial" w:eastAsiaTheme="minorEastAsia" w:hAnsi="Arial" w:cs="Arial"/>
                <w:b/>
                <w:bCs/>
                <w:lang w:eastAsia="en-GB"/>
              </w:rPr>
              <w:t xml:space="preserve"> EARLY YEARS </w:t>
            </w:r>
            <w:r w:rsidRPr="00B425EF">
              <w:rPr>
                <w:rFonts w:ascii="Arial" w:eastAsiaTheme="minorEastAsia" w:hAnsi="Arial" w:cs="Arial"/>
                <w:b/>
                <w:bCs/>
                <w:lang w:eastAsia="en-GB"/>
              </w:rPr>
              <w:t>SINGLE POINT OF ACCESS</w:t>
            </w:r>
            <w:r w:rsidR="00D360AE">
              <w:rPr>
                <w:rFonts w:ascii="Arial" w:eastAsiaTheme="minorEastAsia" w:hAnsi="Arial" w:cs="Arial"/>
                <w:b/>
                <w:bCs/>
                <w:lang w:eastAsia="en-GB"/>
              </w:rPr>
              <w:t xml:space="preserve"> for schools with EY provision </w:t>
            </w:r>
          </w:p>
          <w:p w14:paraId="62DE2BC2" w14:textId="116B194C" w:rsidR="00D360AE" w:rsidRPr="00B425EF" w:rsidRDefault="00D360AE" w:rsidP="004D556F">
            <w:pPr>
              <w:jc w:val="center"/>
              <w:rPr>
                <w:rFonts w:ascii="Arial" w:hAnsi="Arial" w:cs="Arial"/>
                <w:b/>
                <w:bCs/>
              </w:rPr>
            </w:pPr>
            <w:r>
              <w:rPr>
                <w:rFonts w:ascii="Arial" w:hAnsi="Arial" w:cs="Arial"/>
                <w:b/>
                <w:bCs/>
              </w:rPr>
              <w:t xml:space="preserve">NB EY school provision can only access Start Well SEND via SPOA </w:t>
            </w:r>
          </w:p>
        </w:tc>
      </w:tr>
      <w:tr w:rsidR="008F2C4B" w:rsidRPr="00B425EF" w14:paraId="45E46D4B" w14:textId="77777777" w:rsidTr="00FC19F9">
        <w:trPr>
          <w:trHeight w:val="284"/>
        </w:trPr>
        <w:tc>
          <w:tcPr>
            <w:tcW w:w="10456" w:type="dxa"/>
            <w:gridSpan w:val="4"/>
          </w:tcPr>
          <w:p w14:paraId="6FEBD8AE" w14:textId="30B67C59" w:rsidR="008F2C4B" w:rsidRPr="00B425EF" w:rsidRDefault="008F2C4B" w:rsidP="00E3421A">
            <w:pPr>
              <w:rPr>
                <w:rFonts w:ascii="Arial" w:hAnsi="Arial" w:cs="Arial"/>
              </w:rPr>
            </w:pPr>
            <w:r w:rsidRPr="00B425EF">
              <w:rPr>
                <w:rFonts w:ascii="Arial" w:hAnsi="Arial" w:cs="Arial"/>
                <w:b/>
                <w:sz w:val="21"/>
                <w:szCs w:val="21"/>
              </w:rPr>
              <w:t>CHILD INFORMATION</w:t>
            </w:r>
          </w:p>
        </w:tc>
      </w:tr>
      <w:tr w:rsidR="00B425EF" w:rsidRPr="00B425EF" w14:paraId="48A6CFA4" w14:textId="77777777" w:rsidTr="00C0610D">
        <w:trPr>
          <w:trHeight w:val="419"/>
        </w:trPr>
        <w:tc>
          <w:tcPr>
            <w:tcW w:w="5228" w:type="dxa"/>
          </w:tcPr>
          <w:p w14:paraId="4AE621EA" w14:textId="086DD8F4" w:rsidR="00B425EF" w:rsidRPr="00B425EF" w:rsidRDefault="00B425EF" w:rsidP="008F2C4B">
            <w:pPr>
              <w:rPr>
                <w:rFonts w:ascii="Arial" w:hAnsi="Arial" w:cs="Arial"/>
              </w:rPr>
            </w:pPr>
            <w:r w:rsidRPr="00B425EF">
              <w:rPr>
                <w:rFonts w:ascii="Arial" w:hAnsi="Arial" w:cs="Arial"/>
              </w:rPr>
              <w:t>Name</w:t>
            </w:r>
            <w:r>
              <w:rPr>
                <w:rFonts w:ascii="Arial" w:hAnsi="Arial" w:cs="Arial"/>
              </w:rPr>
              <w:t>:</w:t>
            </w:r>
          </w:p>
        </w:tc>
        <w:tc>
          <w:tcPr>
            <w:tcW w:w="5228" w:type="dxa"/>
            <w:gridSpan w:val="3"/>
          </w:tcPr>
          <w:p w14:paraId="6A8D4541" w14:textId="7928B36C" w:rsidR="00B425EF" w:rsidRPr="00B425EF" w:rsidRDefault="00B425EF" w:rsidP="008F2C4B">
            <w:pPr>
              <w:rPr>
                <w:rFonts w:ascii="Arial" w:hAnsi="Arial" w:cs="Arial"/>
              </w:rPr>
            </w:pPr>
            <w:r>
              <w:rPr>
                <w:rFonts w:ascii="Arial" w:hAnsi="Arial" w:cs="Arial"/>
              </w:rPr>
              <w:t>Date of Birth:</w:t>
            </w:r>
          </w:p>
        </w:tc>
      </w:tr>
      <w:tr w:rsidR="008F2C4B" w:rsidRPr="00B425EF" w14:paraId="64FF7872" w14:textId="77777777" w:rsidTr="00FC19F9">
        <w:trPr>
          <w:trHeight w:val="419"/>
        </w:trPr>
        <w:tc>
          <w:tcPr>
            <w:tcW w:w="10456" w:type="dxa"/>
            <w:gridSpan w:val="4"/>
          </w:tcPr>
          <w:p w14:paraId="630C2BF6" w14:textId="6D5ECB51" w:rsidR="008F2C4B" w:rsidRPr="00B425EF" w:rsidRDefault="00E3421A" w:rsidP="008F2C4B">
            <w:pPr>
              <w:rPr>
                <w:rFonts w:ascii="Arial" w:hAnsi="Arial" w:cs="Arial"/>
              </w:rPr>
            </w:pPr>
            <w:r w:rsidRPr="00B425EF">
              <w:rPr>
                <w:rFonts w:ascii="Arial" w:hAnsi="Arial" w:cs="Arial"/>
              </w:rPr>
              <w:t>Days/times child attends setting:</w:t>
            </w:r>
          </w:p>
        </w:tc>
      </w:tr>
      <w:tr w:rsidR="008F2C4B" w:rsidRPr="00B425EF" w14:paraId="463F9EB4" w14:textId="77777777" w:rsidTr="00FC19F9">
        <w:trPr>
          <w:trHeight w:val="554"/>
        </w:trPr>
        <w:tc>
          <w:tcPr>
            <w:tcW w:w="10456" w:type="dxa"/>
            <w:gridSpan w:val="4"/>
          </w:tcPr>
          <w:p w14:paraId="7A7DC6C6" w14:textId="17B9BE43" w:rsidR="008F2C4B" w:rsidRPr="00B425EF" w:rsidRDefault="008F2C4B" w:rsidP="008F2C4B">
            <w:pPr>
              <w:rPr>
                <w:rFonts w:ascii="Arial" w:hAnsi="Arial" w:cs="Arial"/>
              </w:rPr>
            </w:pPr>
            <w:r w:rsidRPr="00B425EF">
              <w:rPr>
                <w:rFonts w:ascii="Arial" w:hAnsi="Arial" w:cs="Arial"/>
              </w:rPr>
              <w:t>Setting Address:</w:t>
            </w:r>
          </w:p>
        </w:tc>
      </w:tr>
      <w:tr w:rsidR="008F2C4B" w:rsidRPr="00B425EF" w14:paraId="510AEAA2" w14:textId="77777777" w:rsidTr="00FC19F9">
        <w:trPr>
          <w:trHeight w:val="562"/>
        </w:trPr>
        <w:tc>
          <w:tcPr>
            <w:tcW w:w="10456" w:type="dxa"/>
            <w:gridSpan w:val="4"/>
          </w:tcPr>
          <w:p w14:paraId="62B4E6E6" w14:textId="6A4CFB1C" w:rsidR="008F2C4B" w:rsidRPr="00B425EF" w:rsidRDefault="008F2C4B" w:rsidP="008F2C4B">
            <w:pPr>
              <w:rPr>
                <w:rFonts w:ascii="Arial" w:hAnsi="Arial" w:cs="Arial"/>
              </w:rPr>
            </w:pPr>
            <w:r w:rsidRPr="00B425EF">
              <w:rPr>
                <w:rFonts w:ascii="Arial" w:hAnsi="Arial" w:cs="Arial"/>
              </w:rPr>
              <w:t>SENCO</w:t>
            </w:r>
            <w:r w:rsidR="00E3421A" w:rsidRPr="00B425EF">
              <w:rPr>
                <w:rFonts w:ascii="Arial" w:hAnsi="Arial" w:cs="Arial"/>
              </w:rPr>
              <w:t xml:space="preserve"> name</w:t>
            </w:r>
            <w:r w:rsidRPr="00B425EF">
              <w:rPr>
                <w:rFonts w:ascii="Arial" w:hAnsi="Arial" w:cs="Arial"/>
              </w:rPr>
              <w:t xml:space="preserve">: </w:t>
            </w:r>
          </w:p>
        </w:tc>
      </w:tr>
      <w:tr w:rsidR="00AE14C9" w:rsidRPr="00B425EF" w14:paraId="34E07EFD" w14:textId="77777777" w:rsidTr="00FC19F9">
        <w:trPr>
          <w:trHeight w:val="555"/>
        </w:trPr>
        <w:tc>
          <w:tcPr>
            <w:tcW w:w="6970" w:type="dxa"/>
            <w:gridSpan w:val="2"/>
          </w:tcPr>
          <w:p w14:paraId="5BCD8412" w14:textId="32D5A7CD" w:rsidR="00AE14C9" w:rsidRPr="00B425EF" w:rsidRDefault="00AE14C9" w:rsidP="008F2C4B">
            <w:pPr>
              <w:rPr>
                <w:rFonts w:ascii="Arial" w:hAnsi="Arial" w:cs="Arial"/>
              </w:rPr>
            </w:pPr>
            <w:r w:rsidRPr="00B425EF">
              <w:rPr>
                <w:rFonts w:ascii="Arial" w:hAnsi="Arial" w:cs="Arial"/>
              </w:rPr>
              <w:t>Contact email:</w:t>
            </w:r>
          </w:p>
        </w:tc>
        <w:tc>
          <w:tcPr>
            <w:tcW w:w="3486" w:type="dxa"/>
            <w:gridSpan w:val="2"/>
          </w:tcPr>
          <w:p w14:paraId="40E88FC6" w14:textId="28318DBD" w:rsidR="00AE14C9" w:rsidRPr="00B425EF" w:rsidRDefault="00AE14C9" w:rsidP="008F2C4B">
            <w:pPr>
              <w:rPr>
                <w:rFonts w:ascii="Arial" w:hAnsi="Arial" w:cs="Arial"/>
              </w:rPr>
            </w:pPr>
            <w:r w:rsidRPr="00B425EF">
              <w:rPr>
                <w:rFonts w:ascii="Arial" w:hAnsi="Arial" w:cs="Arial"/>
              </w:rPr>
              <w:t>Telephone:</w:t>
            </w:r>
          </w:p>
        </w:tc>
      </w:tr>
      <w:tr w:rsidR="00E676E8" w:rsidRPr="00B425EF" w14:paraId="49DCEF69" w14:textId="77777777" w:rsidTr="00FC19F9">
        <w:trPr>
          <w:trHeight w:val="555"/>
        </w:trPr>
        <w:tc>
          <w:tcPr>
            <w:tcW w:w="6970" w:type="dxa"/>
            <w:gridSpan w:val="2"/>
          </w:tcPr>
          <w:p w14:paraId="108A7746" w14:textId="77777777" w:rsidR="00E676E8" w:rsidRPr="00B425EF" w:rsidRDefault="00E676E8" w:rsidP="008F2C4B">
            <w:pPr>
              <w:rPr>
                <w:rFonts w:ascii="Arial" w:hAnsi="Arial" w:cs="Arial"/>
              </w:rPr>
            </w:pPr>
            <w:r w:rsidRPr="00B425EF">
              <w:rPr>
                <w:rFonts w:ascii="Arial" w:hAnsi="Arial" w:cs="Arial"/>
              </w:rPr>
              <w:t>Is the child in receipt of:</w:t>
            </w:r>
          </w:p>
          <w:p w14:paraId="2ADBA3FF" w14:textId="34240FD5" w:rsidR="00E676E8" w:rsidRPr="00B425EF" w:rsidRDefault="00DE7082" w:rsidP="008F2C4B">
            <w:pPr>
              <w:rPr>
                <w:rFonts w:ascii="Arial" w:hAnsi="Arial" w:cs="Arial"/>
              </w:rPr>
            </w:pPr>
            <w:r w:rsidRPr="00B425EF">
              <w:rPr>
                <w:rFonts w:ascii="Arial" w:hAnsi="Arial" w:cs="Arial"/>
              </w:rPr>
              <w:t>3-year-old</w:t>
            </w:r>
            <w:r w:rsidR="00E676E8" w:rsidRPr="00B425EF">
              <w:rPr>
                <w:rFonts w:ascii="Arial" w:hAnsi="Arial" w:cs="Arial"/>
              </w:rPr>
              <w:t xml:space="preserve"> Early Education Funding:</w:t>
            </w:r>
          </w:p>
          <w:p w14:paraId="3FAFA4F0" w14:textId="03E925F4" w:rsidR="00E676E8" w:rsidRPr="00B425EF" w:rsidRDefault="00DE7082" w:rsidP="008F2C4B">
            <w:pPr>
              <w:rPr>
                <w:rFonts w:ascii="Arial" w:hAnsi="Arial" w:cs="Arial"/>
              </w:rPr>
            </w:pPr>
            <w:r w:rsidRPr="00B425EF">
              <w:rPr>
                <w:rFonts w:ascii="Arial" w:hAnsi="Arial" w:cs="Arial"/>
              </w:rPr>
              <w:t>2-year-old</w:t>
            </w:r>
            <w:r w:rsidR="00E676E8" w:rsidRPr="00B425EF">
              <w:rPr>
                <w:rFonts w:ascii="Arial" w:hAnsi="Arial" w:cs="Arial"/>
              </w:rPr>
              <w:t xml:space="preserve"> Early Education Funding:</w:t>
            </w:r>
          </w:p>
          <w:p w14:paraId="5E922895" w14:textId="77777777" w:rsidR="00E676E8" w:rsidRPr="00B425EF" w:rsidRDefault="00E676E8" w:rsidP="008F2C4B">
            <w:pPr>
              <w:rPr>
                <w:rFonts w:ascii="Arial" w:hAnsi="Arial" w:cs="Arial"/>
              </w:rPr>
            </w:pPr>
            <w:r w:rsidRPr="00B425EF">
              <w:rPr>
                <w:rFonts w:ascii="Arial" w:hAnsi="Arial" w:cs="Arial"/>
              </w:rPr>
              <w:t>Inclusion Funding:</w:t>
            </w:r>
          </w:p>
          <w:p w14:paraId="7CA96733" w14:textId="473BAEEC" w:rsidR="00E676E8" w:rsidRPr="00B425EF" w:rsidRDefault="00E676E8" w:rsidP="008F2C4B">
            <w:pPr>
              <w:rPr>
                <w:rFonts w:ascii="Arial" w:hAnsi="Arial" w:cs="Arial"/>
              </w:rPr>
            </w:pPr>
            <w:r w:rsidRPr="00B425EF">
              <w:rPr>
                <w:rFonts w:ascii="Arial" w:hAnsi="Arial" w:cs="Arial"/>
              </w:rPr>
              <w:t xml:space="preserve">(if yes, please state what level of Inclusion Funding the child has been allocated) </w:t>
            </w:r>
          </w:p>
        </w:tc>
        <w:tc>
          <w:tcPr>
            <w:tcW w:w="3486" w:type="dxa"/>
            <w:gridSpan w:val="2"/>
          </w:tcPr>
          <w:p w14:paraId="09E8FA74" w14:textId="77777777" w:rsidR="00E676E8" w:rsidRPr="00B425EF" w:rsidRDefault="00E676E8" w:rsidP="008F2C4B">
            <w:pPr>
              <w:rPr>
                <w:rFonts w:ascii="Arial" w:hAnsi="Arial" w:cs="Arial"/>
              </w:rPr>
            </w:pPr>
          </w:p>
        </w:tc>
      </w:tr>
      <w:tr w:rsidR="008F2C4B" w:rsidRPr="00B425EF" w14:paraId="27E0DCB2" w14:textId="77777777" w:rsidTr="00E3421A">
        <w:trPr>
          <w:trHeight w:val="560"/>
        </w:trPr>
        <w:tc>
          <w:tcPr>
            <w:tcW w:w="10456" w:type="dxa"/>
            <w:gridSpan w:val="4"/>
            <w:shd w:val="clear" w:color="auto" w:fill="000000" w:themeFill="text1"/>
          </w:tcPr>
          <w:p w14:paraId="2DC634B5" w14:textId="16B7C32F" w:rsidR="00A4463A" w:rsidRPr="00B425EF" w:rsidRDefault="008F2C4B" w:rsidP="00E3421A">
            <w:pPr>
              <w:rPr>
                <w:rFonts w:ascii="Arial" w:hAnsi="Arial" w:cs="Arial"/>
                <w:noProof/>
              </w:rPr>
            </w:pPr>
            <w:r w:rsidRPr="00B425EF">
              <w:rPr>
                <w:rFonts w:ascii="Arial" w:eastAsiaTheme="minorEastAsia" w:hAnsi="Arial" w:cs="Arial"/>
                <w:b/>
                <w:bCs/>
                <w:lang w:eastAsia="en-GB"/>
              </w:rPr>
              <w:t>CHECKLIST</w:t>
            </w:r>
            <w:r w:rsidR="00E3421A" w:rsidRPr="00B425EF">
              <w:rPr>
                <w:rFonts w:ascii="Arial" w:eastAsiaTheme="minorEastAsia" w:hAnsi="Arial" w:cs="Arial"/>
                <w:b/>
                <w:bCs/>
                <w:lang w:eastAsia="en-GB"/>
              </w:rPr>
              <w:t xml:space="preserve"> OF REQUIRED DOCUMENTATION FOR REFERRAL</w:t>
            </w:r>
            <w:r w:rsidRPr="00B425EF">
              <w:rPr>
                <w:rFonts w:ascii="Arial" w:eastAsiaTheme="minorEastAsia" w:hAnsi="Arial" w:cs="Arial"/>
                <w:b/>
                <w:bCs/>
                <w:sz w:val="21"/>
                <w:szCs w:val="21"/>
                <w:lang w:eastAsia="en-GB"/>
              </w:rPr>
              <w:t>:</w:t>
            </w:r>
          </w:p>
        </w:tc>
      </w:tr>
      <w:tr w:rsidR="00E3421A" w:rsidRPr="00B425EF" w14:paraId="1D9C1C78" w14:textId="77777777" w:rsidTr="009F1C41">
        <w:trPr>
          <w:trHeight w:val="45"/>
        </w:trPr>
        <w:tc>
          <w:tcPr>
            <w:tcW w:w="9145" w:type="dxa"/>
            <w:gridSpan w:val="3"/>
          </w:tcPr>
          <w:p w14:paraId="07C090CD" w14:textId="77777777" w:rsidR="00E3421A" w:rsidRPr="00B425EF" w:rsidRDefault="00E3421A" w:rsidP="00565E77">
            <w:pPr>
              <w:rPr>
                <w:rFonts w:ascii="Arial" w:hAnsi="Arial" w:cs="Arial"/>
                <w:noProof/>
              </w:rPr>
            </w:pPr>
          </w:p>
        </w:tc>
        <w:tc>
          <w:tcPr>
            <w:tcW w:w="1311" w:type="dxa"/>
          </w:tcPr>
          <w:p w14:paraId="017FC458" w14:textId="4CC32CBF" w:rsidR="00E3421A" w:rsidRPr="00B425EF" w:rsidRDefault="00E3421A" w:rsidP="00E3421A">
            <w:pPr>
              <w:jc w:val="center"/>
              <w:rPr>
                <w:rFonts w:ascii="Arial" w:hAnsi="Arial" w:cs="Arial"/>
                <w:noProof/>
              </w:rPr>
            </w:pPr>
            <w:r w:rsidRPr="00B425EF">
              <w:rPr>
                <w:rFonts w:ascii="Arial" w:hAnsi="Arial" w:cs="Arial"/>
                <w:noProof/>
              </w:rPr>
              <w:t>Tick</w:t>
            </w:r>
          </w:p>
        </w:tc>
      </w:tr>
      <w:tr w:rsidR="00565E77" w:rsidRPr="00B425EF" w14:paraId="0E4B2FD6" w14:textId="77777777" w:rsidTr="00FC19F9">
        <w:trPr>
          <w:trHeight w:val="402"/>
        </w:trPr>
        <w:tc>
          <w:tcPr>
            <w:tcW w:w="9145" w:type="dxa"/>
            <w:gridSpan w:val="3"/>
          </w:tcPr>
          <w:p w14:paraId="52E4B072" w14:textId="7C59288E" w:rsidR="00565E77" w:rsidRPr="00B425EF" w:rsidRDefault="00E3421A" w:rsidP="00565E77">
            <w:pPr>
              <w:rPr>
                <w:rFonts w:ascii="Arial" w:hAnsi="Arial" w:cs="Arial"/>
                <w:noProof/>
                <w:color w:val="FF0000"/>
              </w:rPr>
            </w:pPr>
            <w:r w:rsidRPr="00B425EF">
              <w:rPr>
                <w:rFonts w:ascii="Arial" w:hAnsi="Arial" w:cs="Arial"/>
                <w:noProof/>
                <w:color w:val="FF0000"/>
              </w:rPr>
              <w:t>Referral Information Sheet – Signed by parent</w:t>
            </w:r>
            <w:r w:rsidR="00D360AE">
              <w:rPr>
                <w:rFonts w:ascii="Arial" w:hAnsi="Arial" w:cs="Arial"/>
                <w:noProof/>
                <w:color w:val="FF0000"/>
              </w:rPr>
              <w:t>/carer</w:t>
            </w:r>
            <w:r w:rsidRPr="00B425EF">
              <w:rPr>
                <w:rFonts w:ascii="Arial" w:hAnsi="Arial" w:cs="Arial"/>
                <w:noProof/>
                <w:color w:val="FF0000"/>
              </w:rPr>
              <w:t xml:space="preserve"> and setting</w:t>
            </w:r>
          </w:p>
        </w:tc>
        <w:tc>
          <w:tcPr>
            <w:tcW w:w="1311" w:type="dxa"/>
          </w:tcPr>
          <w:p w14:paraId="23870803" w14:textId="069F0484" w:rsidR="00565E77" w:rsidRPr="00B425EF" w:rsidRDefault="00565E77" w:rsidP="00565E77">
            <w:pPr>
              <w:rPr>
                <w:rFonts w:ascii="Arial" w:hAnsi="Arial" w:cs="Arial"/>
                <w:noProof/>
              </w:rPr>
            </w:pPr>
          </w:p>
        </w:tc>
      </w:tr>
      <w:tr w:rsidR="00565E77" w:rsidRPr="00B425EF" w14:paraId="10F41D21" w14:textId="77777777" w:rsidTr="00FC19F9">
        <w:trPr>
          <w:trHeight w:val="706"/>
        </w:trPr>
        <w:tc>
          <w:tcPr>
            <w:tcW w:w="9145" w:type="dxa"/>
            <w:gridSpan w:val="3"/>
          </w:tcPr>
          <w:p w14:paraId="138C40CF" w14:textId="5698FE19" w:rsidR="00565E77" w:rsidRPr="00B425EF" w:rsidRDefault="00E3421A" w:rsidP="00565E77">
            <w:pPr>
              <w:rPr>
                <w:rFonts w:ascii="Arial" w:hAnsi="Arial" w:cs="Arial"/>
                <w:noProof/>
                <w:color w:val="FF0000"/>
              </w:rPr>
            </w:pPr>
            <w:r w:rsidRPr="00B425EF">
              <w:rPr>
                <w:rFonts w:ascii="Arial" w:hAnsi="Arial" w:cs="Arial"/>
                <w:noProof/>
                <w:color w:val="FF0000"/>
              </w:rPr>
              <w:t>Recent Early Help Assessments/ review forms – consent in the ‘Information Sharing box’ for ‘</w:t>
            </w:r>
            <w:r w:rsidR="00D360AE">
              <w:rPr>
                <w:rFonts w:ascii="Arial" w:hAnsi="Arial" w:cs="Arial"/>
                <w:noProof/>
                <w:color w:val="FF0000"/>
              </w:rPr>
              <w:t>Start Well SEND</w:t>
            </w:r>
            <w:r w:rsidRPr="00B425EF">
              <w:rPr>
                <w:rFonts w:ascii="Arial" w:hAnsi="Arial" w:cs="Arial"/>
                <w:noProof/>
                <w:color w:val="FF0000"/>
              </w:rPr>
              <w:t>’,and ‘Single Point of Access panel’</w:t>
            </w:r>
          </w:p>
        </w:tc>
        <w:tc>
          <w:tcPr>
            <w:tcW w:w="1311" w:type="dxa"/>
          </w:tcPr>
          <w:p w14:paraId="4D8C0DA4" w14:textId="65D79E3F" w:rsidR="00565E77" w:rsidRPr="00B425EF" w:rsidRDefault="00565E77" w:rsidP="00565E77">
            <w:pPr>
              <w:rPr>
                <w:rFonts w:ascii="Arial" w:hAnsi="Arial" w:cs="Arial"/>
                <w:noProof/>
              </w:rPr>
            </w:pPr>
          </w:p>
        </w:tc>
      </w:tr>
      <w:tr w:rsidR="00565E77" w:rsidRPr="00B425EF" w14:paraId="3C9D6B72" w14:textId="77777777" w:rsidTr="00FC19F9">
        <w:trPr>
          <w:trHeight w:val="701"/>
        </w:trPr>
        <w:tc>
          <w:tcPr>
            <w:tcW w:w="9145" w:type="dxa"/>
            <w:gridSpan w:val="3"/>
          </w:tcPr>
          <w:p w14:paraId="5AA0CCA4" w14:textId="1C1E17BC" w:rsidR="00565E77" w:rsidRPr="00B425EF" w:rsidRDefault="00E3421A" w:rsidP="00565E77">
            <w:pPr>
              <w:rPr>
                <w:rFonts w:ascii="Arial" w:hAnsi="Arial" w:cs="Arial"/>
                <w:noProof/>
                <w:color w:val="FF0000"/>
              </w:rPr>
            </w:pPr>
            <w:r w:rsidRPr="00B425EF">
              <w:rPr>
                <w:rFonts w:ascii="Arial" w:hAnsi="Arial" w:cs="Arial"/>
                <w:noProof/>
                <w:color w:val="FF0000"/>
              </w:rPr>
              <w:t xml:space="preserve">Evidence of Graduated </w:t>
            </w:r>
            <w:r w:rsidR="00E676E8" w:rsidRPr="00B425EF">
              <w:rPr>
                <w:rFonts w:ascii="Arial" w:hAnsi="Arial" w:cs="Arial"/>
                <w:noProof/>
                <w:color w:val="FF0000"/>
              </w:rPr>
              <w:t>Approach</w:t>
            </w:r>
            <w:r w:rsidRPr="00B425EF">
              <w:rPr>
                <w:rFonts w:ascii="Arial" w:hAnsi="Arial" w:cs="Arial"/>
                <w:noProof/>
                <w:color w:val="FF0000"/>
              </w:rPr>
              <w:t xml:space="preserve"> </w:t>
            </w:r>
            <w:r w:rsidR="00E676E8" w:rsidRPr="00B425EF">
              <w:rPr>
                <w:rFonts w:ascii="Arial" w:hAnsi="Arial" w:cs="Arial"/>
                <w:noProof/>
                <w:color w:val="FF0000"/>
              </w:rPr>
              <w:t xml:space="preserve">that </w:t>
            </w:r>
            <w:r w:rsidRPr="00B425EF">
              <w:rPr>
                <w:rFonts w:ascii="Arial" w:hAnsi="Arial" w:cs="Arial"/>
                <w:noProof/>
                <w:color w:val="FF0000"/>
              </w:rPr>
              <w:t>been implemented</w:t>
            </w:r>
            <w:r w:rsidR="00E676E8" w:rsidRPr="00B425EF">
              <w:rPr>
                <w:rFonts w:ascii="Arial" w:hAnsi="Arial" w:cs="Arial"/>
                <w:noProof/>
                <w:color w:val="FF0000"/>
              </w:rPr>
              <w:t xml:space="preserve"> and actions taken to support the child in your setting</w:t>
            </w:r>
            <w:r w:rsidRPr="00B425EF">
              <w:rPr>
                <w:rFonts w:ascii="Arial" w:hAnsi="Arial" w:cs="Arial"/>
                <w:noProof/>
                <w:color w:val="FF0000"/>
              </w:rPr>
              <w:t xml:space="preserve"> (Assess, Plan, Do, Review process) e.g IEP’s, play plans, provision maps etc for at least 2 cycles.</w:t>
            </w:r>
          </w:p>
        </w:tc>
        <w:tc>
          <w:tcPr>
            <w:tcW w:w="1311" w:type="dxa"/>
          </w:tcPr>
          <w:p w14:paraId="000E3895" w14:textId="1FB6382C" w:rsidR="00565E77" w:rsidRPr="00B425EF" w:rsidRDefault="00565E77" w:rsidP="00565E77">
            <w:pPr>
              <w:rPr>
                <w:rFonts w:ascii="Arial" w:hAnsi="Arial" w:cs="Arial"/>
                <w:noProof/>
              </w:rPr>
            </w:pPr>
          </w:p>
        </w:tc>
      </w:tr>
      <w:tr w:rsidR="00565E77" w:rsidRPr="00B425EF" w14:paraId="081474F0" w14:textId="77777777" w:rsidTr="00FC19F9">
        <w:trPr>
          <w:trHeight w:val="555"/>
        </w:trPr>
        <w:tc>
          <w:tcPr>
            <w:tcW w:w="9145" w:type="dxa"/>
            <w:gridSpan w:val="3"/>
          </w:tcPr>
          <w:p w14:paraId="14DDE566" w14:textId="50263E8B" w:rsidR="00565E77" w:rsidRPr="00B425EF" w:rsidRDefault="00E3421A" w:rsidP="00565E77">
            <w:pPr>
              <w:rPr>
                <w:rFonts w:ascii="Arial" w:hAnsi="Arial" w:cs="Arial"/>
                <w:noProof/>
                <w:color w:val="FF0000"/>
              </w:rPr>
            </w:pPr>
            <w:r w:rsidRPr="00B425EF">
              <w:rPr>
                <w:rFonts w:ascii="Arial" w:hAnsi="Arial" w:cs="Arial"/>
                <w:noProof/>
                <w:color w:val="FF0000"/>
              </w:rPr>
              <w:t>Ratings of concern scale completed</w:t>
            </w:r>
          </w:p>
        </w:tc>
        <w:tc>
          <w:tcPr>
            <w:tcW w:w="1311" w:type="dxa"/>
          </w:tcPr>
          <w:p w14:paraId="7E2FBA8B" w14:textId="6DE60909" w:rsidR="00565E77" w:rsidRPr="00B425EF" w:rsidRDefault="00565E77" w:rsidP="00565E77">
            <w:pPr>
              <w:rPr>
                <w:rFonts w:ascii="Arial" w:hAnsi="Arial" w:cs="Arial"/>
                <w:noProof/>
              </w:rPr>
            </w:pPr>
          </w:p>
        </w:tc>
      </w:tr>
      <w:tr w:rsidR="00565E77" w:rsidRPr="00B425EF" w14:paraId="347DCD84" w14:textId="77777777" w:rsidTr="00FC19F9">
        <w:trPr>
          <w:trHeight w:val="563"/>
        </w:trPr>
        <w:tc>
          <w:tcPr>
            <w:tcW w:w="9145" w:type="dxa"/>
            <w:gridSpan w:val="3"/>
          </w:tcPr>
          <w:p w14:paraId="76D1E90A" w14:textId="7C24C15A" w:rsidR="00565E77" w:rsidRPr="00B425EF" w:rsidRDefault="00E3421A" w:rsidP="00565E77">
            <w:pPr>
              <w:rPr>
                <w:rFonts w:ascii="Arial" w:hAnsi="Arial" w:cs="Arial"/>
                <w:noProof/>
              </w:rPr>
            </w:pPr>
            <w:r w:rsidRPr="00B425EF">
              <w:rPr>
                <w:rFonts w:ascii="Arial" w:hAnsi="Arial" w:cs="Arial"/>
                <w:noProof/>
              </w:rPr>
              <w:t>Any external agency reports you might have</w:t>
            </w:r>
          </w:p>
        </w:tc>
        <w:tc>
          <w:tcPr>
            <w:tcW w:w="1311" w:type="dxa"/>
          </w:tcPr>
          <w:p w14:paraId="13D6DA35" w14:textId="32A45D5D" w:rsidR="00565E77" w:rsidRPr="00B425EF" w:rsidRDefault="00565E77" w:rsidP="00565E77">
            <w:pPr>
              <w:rPr>
                <w:rFonts w:ascii="Arial" w:hAnsi="Arial" w:cs="Arial"/>
                <w:noProof/>
              </w:rPr>
            </w:pPr>
          </w:p>
        </w:tc>
      </w:tr>
      <w:tr w:rsidR="00565E77" w:rsidRPr="00B425EF" w14:paraId="54DA5425" w14:textId="77777777" w:rsidTr="00FC19F9">
        <w:trPr>
          <w:trHeight w:val="645"/>
        </w:trPr>
        <w:tc>
          <w:tcPr>
            <w:tcW w:w="9145" w:type="dxa"/>
            <w:gridSpan w:val="3"/>
          </w:tcPr>
          <w:p w14:paraId="20D55180" w14:textId="7257972A" w:rsidR="00565E77" w:rsidRPr="00B425EF" w:rsidRDefault="00FC19F9" w:rsidP="00FC19F9">
            <w:pPr>
              <w:rPr>
                <w:rFonts w:ascii="Arial" w:hAnsi="Arial" w:cs="Arial"/>
                <w:b/>
                <w:bCs/>
                <w:noProof/>
              </w:rPr>
            </w:pPr>
            <w:r w:rsidRPr="00B425EF">
              <w:rPr>
                <w:rFonts w:ascii="Arial" w:hAnsi="Arial" w:cs="Arial"/>
                <w:b/>
                <w:bCs/>
                <w:noProof/>
              </w:rPr>
              <w:t>*NB documentation in red MUST be included in your referral.</w:t>
            </w:r>
          </w:p>
        </w:tc>
        <w:tc>
          <w:tcPr>
            <w:tcW w:w="1311" w:type="dxa"/>
          </w:tcPr>
          <w:p w14:paraId="59420583" w14:textId="3D7E6A34" w:rsidR="00565E77" w:rsidRPr="00B425EF" w:rsidRDefault="00565E77" w:rsidP="00565E77">
            <w:pPr>
              <w:rPr>
                <w:rFonts w:ascii="Arial" w:hAnsi="Arial" w:cs="Arial"/>
                <w:noProof/>
              </w:rPr>
            </w:pPr>
          </w:p>
        </w:tc>
      </w:tr>
      <w:tr w:rsidR="001E15AF" w:rsidRPr="00B425EF" w14:paraId="1D4C8C02" w14:textId="77777777" w:rsidTr="001E15AF">
        <w:trPr>
          <w:trHeight w:val="45"/>
        </w:trPr>
        <w:tc>
          <w:tcPr>
            <w:tcW w:w="10456" w:type="dxa"/>
            <w:gridSpan w:val="4"/>
            <w:shd w:val="clear" w:color="auto" w:fill="000000" w:themeFill="text1"/>
          </w:tcPr>
          <w:p w14:paraId="587F0E18" w14:textId="1F733DA7" w:rsidR="00A4463A" w:rsidRPr="00B425EF" w:rsidRDefault="00A4463A" w:rsidP="00BE61D8">
            <w:pPr>
              <w:jc w:val="center"/>
              <w:rPr>
                <w:rFonts w:ascii="Arial" w:hAnsi="Arial" w:cs="Arial"/>
                <w:b/>
                <w:bCs/>
                <w:noProof/>
              </w:rPr>
            </w:pPr>
          </w:p>
        </w:tc>
      </w:tr>
      <w:tr w:rsidR="00BE61D8" w:rsidRPr="00B425EF" w14:paraId="38653C1B" w14:textId="77777777" w:rsidTr="00BE61D8">
        <w:tc>
          <w:tcPr>
            <w:tcW w:w="10456" w:type="dxa"/>
            <w:gridSpan w:val="4"/>
            <w:shd w:val="clear" w:color="auto" w:fill="000000" w:themeFill="text1"/>
          </w:tcPr>
          <w:p w14:paraId="0BA447DA" w14:textId="5036116C" w:rsidR="00BE61D8" w:rsidRPr="00B425EF" w:rsidRDefault="00BE61D8" w:rsidP="00FC19F9">
            <w:pPr>
              <w:rPr>
                <w:rFonts w:ascii="Arial" w:hAnsi="Arial" w:cs="Arial"/>
                <w:b/>
              </w:rPr>
            </w:pPr>
            <w:r w:rsidRPr="00B425EF">
              <w:rPr>
                <w:rFonts w:ascii="Arial" w:hAnsi="Arial" w:cs="Arial"/>
                <w:b/>
              </w:rPr>
              <w:t>SETTING DECLARATION</w:t>
            </w:r>
          </w:p>
        </w:tc>
      </w:tr>
      <w:tr w:rsidR="00BE61D8" w:rsidRPr="00B425EF" w14:paraId="7A7155BC" w14:textId="77777777" w:rsidTr="009F1C41">
        <w:tc>
          <w:tcPr>
            <w:tcW w:w="10456" w:type="dxa"/>
            <w:gridSpan w:val="4"/>
          </w:tcPr>
          <w:p w14:paraId="7BFD047C" w14:textId="20F36EF4" w:rsidR="00BE61D8" w:rsidRPr="00B425EF" w:rsidRDefault="00BE61D8" w:rsidP="00BE61D8">
            <w:pPr>
              <w:jc w:val="both"/>
              <w:rPr>
                <w:rFonts w:ascii="Arial" w:hAnsi="Arial" w:cs="Arial"/>
                <w:b/>
              </w:rPr>
            </w:pPr>
          </w:p>
          <w:p w14:paraId="34A205A7" w14:textId="624E3BEE" w:rsidR="00BE61D8" w:rsidRPr="00B425EF" w:rsidRDefault="00BE61D8" w:rsidP="00BE61D8">
            <w:pPr>
              <w:jc w:val="both"/>
              <w:rPr>
                <w:rFonts w:ascii="Arial" w:hAnsi="Arial" w:cs="Arial"/>
              </w:rPr>
            </w:pPr>
            <w:r w:rsidRPr="00B425EF">
              <w:rPr>
                <w:rFonts w:ascii="Arial" w:hAnsi="Arial" w:cs="Arial"/>
              </w:rPr>
              <w:t xml:space="preserve">I understand that, the information provided by the setting here will form part of </w:t>
            </w:r>
            <w:r w:rsidR="00FC19F9" w:rsidRPr="00B425EF">
              <w:rPr>
                <w:rFonts w:ascii="Arial" w:hAnsi="Arial" w:cs="Arial"/>
              </w:rPr>
              <w:t xml:space="preserve">discussions between services and the sharing of this child’s information to relevant personnel and services working within the ‘Single point of Access’ and agree to share all correspondences from SPOA to the child’s parents/carers. </w:t>
            </w:r>
          </w:p>
          <w:p w14:paraId="46BFB434" w14:textId="77777777" w:rsidR="00BE61D8" w:rsidRPr="00B425EF" w:rsidRDefault="00BE61D8" w:rsidP="00BE61D8">
            <w:pPr>
              <w:jc w:val="both"/>
              <w:rPr>
                <w:rFonts w:ascii="Arial" w:hAnsi="Arial" w:cs="Arial"/>
              </w:rPr>
            </w:pPr>
          </w:p>
          <w:p w14:paraId="4371153E" w14:textId="6411F479" w:rsidR="00BE61D8" w:rsidRPr="00B425EF" w:rsidRDefault="00BE61D8" w:rsidP="00BE61D8">
            <w:pPr>
              <w:rPr>
                <w:rFonts w:ascii="Arial" w:hAnsi="Arial" w:cs="Arial"/>
                <w:b/>
              </w:rPr>
            </w:pPr>
            <w:r w:rsidRPr="00B425EF">
              <w:rPr>
                <w:rFonts w:ascii="Arial" w:hAnsi="Arial" w:cs="Arial"/>
                <w:b/>
              </w:rPr>
              <w:t>Signed (on behalf of the setting) ________________________    Date_________________________</w:t>
            </w:r>
          </w:p>
          <w:p w14:paraId="5B08C4C3" w14:textId="77777777" w:rsidR="00BE61D8" w:rsidRPr="00B425EF" w:rsidRDefault="00BE61D8" w:rsidP="001E15AF">
            <w:pPr>
              <w:jc w:val="both"/>
              <w:rPr>
                <w:rFonts w:ascii="Arial" w:hAnsi="Arial" w:cs="Arial"/>
                <w:b/>
              </w:rPr>
            </w:pPr>
          </w:p>
        </w:tc>
      </w:tr>
      <w:tr w:rsidR="00BE61D8" w:rsidRPr="00B425EF" w14:paraId="743A0380" w14:textId="77777777" w:rsidTr="00BE61D8">
        <w:tc>
          <w:tcPr>
            <w:tcW w:w="10456" w:type="dxa"/>
            <w:gridSpan w:val="4"/>
            <w:shd w:val="clear" w:color="auto" w:fill="000000" w:themeFill="text1"/>
          </w:tcPr>
          <w:p w14:paraId="006DAF22" w14:textId="77777777" w:rsidR="00FC19F9" w:rsidRPr="00B425EF" w:rsidRDefault="00FC19F9" w:rsidP="00BE61D8">
            <w:pPr>
              <w:jc w:val="center"/>
              <w:rPr>
                <w:rFonts w:ascii="Arial" w:hAnsi="Arial" w:cs="Arial"/>
                <w:b/>
                <w:bCs/>
              </w:rPr>
            </w:pPr>
          </w:p>
          <w:p w14:paraId="79EC2AFC" w14:textId="5AC987DA" w:rsidR="00BE61D8" w:rsidRPr="00B425EF" w:rsidRDefault="00BE61D8" w:rsidP="00FC19F9">
            <w:pPr>
              <w:rPr>
                <w:rFonts w:ascii="Arial" w:hAnsi="Arial" w:cs="Arial"/>
                <w:b/>
                <w:bCs/>
              </w:rPr>
            </w:pPr>
            <w:r w:rsidRPr="00B425EF">
              <w:rPr>
                <w:rFonts w:ascii="Arial" w:hAnsi="Arial" w:cs="Arial"/>
                <w:b/>
                <w:bCs/>
              </w:rPr>
              <w:t>PARENT DECLARATION</w:t>
            </w:r>
          </w:p>
        </w:tc>
      </w:tr>
      <w:tr w:rsidR="001E15AF" w:rsidRPr="00B425EF" w14:paraId="5D0A9023" w14:textId="77777777" w:rsidTr="009F1C41">
        <w:tc>
          <w:tcPr>
            <w:tcW w:w="10456" w:type="dxa"/>
            <w:gridSpan w:val="4"/>
          </w:tcPr>
          <w:p w14:paraId="055921AA" w14:textId="77777777" w:rsidR="00FC19F9" w:rsidRPr="00B425EF" w:rsidRDefault="00FC19F9" w:rsidP="00D13165">
            <w:pPr>
              <w:jc w:val="both"/>
              <w:rPr>
                <w:rFonts w:ascii="Arial" w:hAnsi="Arial" w:cs="Arial"/>
              </w:rPr>
            </w:pPr>
          </w:p>
          <w:p w14:paraId="670B748B" w14:textId="7A4D5F97" w:rsidR="00D13165" w:rsidRPr="00B425EF" w:rsidRDefault="001E15AF" w:rsidP="00D13165">
            <w:pPr>
              <w:jc w:val="both"/>
              <w:rPr>
                <w:rFonts w:ascii="Arial" w:hAnsi="Arial" w:cs="Arial"/>
              </w:rPr>
            </w:pPr>
            <w:r w:rsidRPr="00B425EF">
              <w:rPr>
                <w:rFonts w:ascii="Arial" w:hAnsi="Arial" w:cs="Arial"/>
              </w:rPr>
              <w:t xml:space="preserve">I am aware of the </w:t>
            </w:r>
            <w:r w:rsidR="00E3421A" w:rsidRPr="00B425EF">
              <w:rPr>
                <w:rFonts w:ascii="Arial" w:hAnsi="Arial" w:cs="Arial"/>
              </w:rPr>
              <w:t>referral</w:t>
            </w:r>
            <w:r w:rsidRPr="00B425EF">
              <w:rPr>
                <w:rFonts w:ascii="Arial" w:hAnsi="Arial" w:cs="Arial"/>
              </w:rPr>
              <w:t xml:space="preserve"> for the Early Years </w:t>
            </w:r>
            <w:r w:rsidR="00FC19F9" w:rsidRPr="00B425EF">
              <w:rPr>
                <w:rFonts w:ascii="Arial" w:hAnsi="Arial" w:cs="Arial"/>
              </w:rPr>
              <w:t>Single Point of Access</w:t>
            </w:r>
            <w:r w:rsidRPr="00B425EF">
              <w:rPr>
                <w:rFonts w:ascii="Arial" w:hAnsi="Arial" w:cs="Arial"/>
              </w:rPr>
              <w:t xml:space="preserve"> for my child and th</w:t>
            </w:r>
            <w:r w:rsidR="00FC19F9" w:rsidRPr="00B425EF">
              <w:rPr>
                <w:rFonts w:ascii="Arial" w:hAnsi="Arial" w:cs="Arial"/>
              </w:rPr>
              <w:t>at</w:t>
            </w:r>
            <w:r w:rsidRPr="00B425EF">
              <w:rPr>
                <w:rFonts w:ascii="Arial" w:hAnsi="Arial" w:cs="Arial"/>
              </w:rPr>
              <w:t xml:space="preserve"> </w:t>
            </w:r>
            <w:r w:rsidR="00FC19F9" w:rsidRPr="00B425EF">
              <w:rPr>
                <w:rFonts w:ascii="Arial" w:hAnsi="Arial" w:cs="Arial"/>
              </w:rPr>
              <w:t>the child’s information will be shared with relevant personnel within these services.</w:t>
            </w:r>
            <w:r w:rsidRPr="00B425EF">
              <w:rPr>
                <w:rFonts w:ascii="Arial" w:hAnsi="Arial" w:cs="Arial"/>
              </w:rPr>
              <w:t xml:space="preserve"> I give permission for the provider to share reports and my child’s information with professionals to support the </w:t>
            </w:r>
            <w:r w:rsidR="00FC19F9" w:rsidRPr="00B425EF">
              <w:rPr>
                <w:rFonts w:ascii="Arial" w:hAnsi="Arial" w:cs="Arial"/>
              </w:rPr>
              <w:t>referral</w:t>
            </w:r>
            <w:r w:rsidRPr="00B425EF">
              <w:rPr>
                <w:rFonts w:ascii="Arial" w:hAnsi="Arial" w:cs="Arial"/>
              </w:rPr>
              <w:t xml:space="preserve"> decision.</w:t>
            </w:r>
            <w:r w:rsidR="00D13165" w:rsidRPr="00B425EF">
              <w:rPr>
                <w:rFonts w:ascii="Arial" w:hAnsi="Arial" w:cs="Arial"/>
              </w:rPr>
              <w:t xml:space="preserve"> </w:t>
            </w:r>
          </w:p>
          <w:p w14:paraId="3C7F0688" w14:textId="77777777" w:rsidR="001E15AF" w:rsidRPr="00B425EF" w:rsidRDefault="001E15AF" w:rsidP="001E15AF">
            <w:pPr>
              <w:rPr>
                <w:rFonts w:ascii="Arial" w:hAnsi="Arial" w:cs="Arial"/>
                <w:b/>
              </w:rPr>
            </w:pPr>
          </w:p>
          <w:p w14:paraId="4FB17959" w14:textId="3848BD32" w:rsidR="001E15AF" w:rsidRDefault="001E15AF" w:rsidP="001E15AF">
            <w:pPr>
              <w:rPr>
                <w:rFonts w:ascii="Arial" w:hAnsi="Arial" w:cs="Arial"/>
                <w:b/>
              </w:rPr>
            </w:pPr>
            <w:r w:rsidRPr="00B425EF">
              <w:rPr>
                <w:rFonts w:ascii="Arial" w:hAnsi="Arial" w:cs="Arial"/>
                <w:b/>
              </w:rPr>
              <w:t>Signed (parent</w:t>
            </w:r>
            <w:r w:rsidR="00D360AE">
              <w:rPr>
                <w:rFonts w:ascii="Arial" w:hAnsi="Arial" w:cs="Arial"/>
                <w:b/>
              </w:rPr>
              <w:t>/</w:t>
            </w:r>
            <w:proofErr w:type="gramStart"/>
            <w:r w:rsidR="00D360AE">
              <w:rPr>
                <w:rFonts w:ascii="Arial" w:hAnsi="Arial" w:cs="Arial"/>
                <w:b/>
              </w:rPr>
              <w:t>carer</w:t>
            </w:r>
            <w:r w:rsidRPr="00B425EF">
              <w:rPr>
                <w:rFonts w:ascii="Arial" w:hAnsi="Arial" w:cs="Arial"/>
                <w:b/>
              </w:rPr>
              <w:t>)_</w:t>
            </w:r>
            <w:proofErr w:type="gramEnd"/>
            <w:r w:rsidRPr="00B425EF">
              <w:rPr>
                <w:rFonts w:ascii="Arial" w:hAnsi="Arial" w:cs="Arial"/>
                <w:b/>
              </w:rPr>
              <w:t>_________________________________         Date ____________________</w:t>
            </w:r>
          </w:p>
          <w:p w14:paraId="0AA28D42" w14:textId="77777777" w:rsidR="00B425EF" w:rsidRPr="00B425EF" w:rsidRDefault="00B425EF" w:rsidP="001E15AF">
            <w:pPr>
              <w:rPr>
                <w:rFonts w:ascii="Arial" w:hAnsi="Arial" w:cs="Arial"/>
                <w:b/>
              </w:rPr>
            </w:pPr>
          </w:p>
          <w:p w14:paraId="52A9F436" w14:textId="26FE4ABE" w:rsidR="004D556F" w:rsidRPr="00B425EF" w:rsidRDefault="004D556F" w:rsidP="001E15AF">
            <w:pPr>
              <w:rPr>
                <w:rFonts w:ascii="Arial" w:hAnsi="Arial" w:cs="Arial"/>
                <w:b/>
              </w:rPr>
            </w:pPr>
            <w:r w:rsidRPr="00B425EF">
              <w:rPr>
                <w:rFonts w:ascii="Arial" w:hAnsi="Arial" w:cs="Arial"/>
                <w:b/>
              </w:rPr>
              <w:t>Please send referrals through to EYSENDSPOApanel@bolton.gov.uk</w:t>
            </w:r>
          </w:p>
        </w:tc>
      </w:tr>
    </w:tbl>
    <w:p w14:paraId="2C49C95B" w14:textId="441B44A2" w:rsidR="00D360AE" w:rsidRPr="00B425EF" w:rsidRDefault="00D360AE" w:rsidP="00D360AE">
      <w:pPr>
        <w:rPr>
          <w:rFonts w:ascii="Arial" w:hAnsi="Arial" w:cs="Arial"/>
        </w:rPr>
      </w:pPr>
    </w:p>
    <w:sectPr w:rsidR="00692C16" w:rsidRPr="00B425EF" w:rsidSect="004D556F">
      <w:headerReference w:type="even" r:id="rId7"/>
      <w:headerReference w:type="default" r:id="rId8"/>
      <w:footerReference w:type="even" r:id="rId9"/>
      <w:footerReference w:type="default" r:id="rId10"/>
      <w:headerReference w:type="first" r:id="rId11"/>
      <w:footerReference w:type="first" r:id="rId12"/>
      <w:pgSz w:w="11906" w:h="16838"/>
      <w:pgMar w:top="567"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ED36" w14:textId="77777777" w:rsidR="00482736" w:rsidRDefault="00482736" w:rsidP="00D966FC">
      <w:pPr>
        <w:spacing w:after="0" w:line="240" w:lineRule="auto"/>
      </w:pPr>
      <w:r>
        <w:separator/>
      </w:r>
    </w:p>
  </w:endnote>
  <w:endnote w:type="continuationSeparator" w:id="0">
    <w:p w14:paraId="03C96E0B" w14:textId="77777777" w:rsidR="00482736" w:rsidRDefault="00482736" w:rsidP="00D9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D6E7" w14:textId="77777777" w:rsidR="00D360AE" w:rsidRDefault="00D36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C5F" w14:textId="6105E4B7" w:rsidR="00BF6973" w:rsidRDefault="00BF6973">
    <w:pPr>
      <w:pStyle w:val="Footer"/>
    </w:pPr>
    <w:r>
      <w:t xml:space="preserve">Version 1 SPOA Referral / Child Information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B904" w14:textId="77777777" w:rsidR="00D360AE" w:rsidRDefault="00D3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E307" w14:textId="77777777" w:rsidR="00482736" w:rsidRDefault="00482736" w:rsidP="00D966FC">
      <w:pPr>
        <w:spacing w:after="0" w:line="240" w:lineRule="auto"/>
      </w:pPr>
      <w:r>
        <w:separator/>
      </w:r>
    </w:p>
  </w:footnote>
  <w:footnote w:type="continuationSeparator" w:id="0">
    <w:p w14:paraId="3EB4ADE1" w14:textId="77777777" w:rsidR="00482736" w:rsidRDefault="00482736" w:rsidP="00D9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657" w14:textId="77777777" w:rsidR="00D360AE" w:rsidRDefault="00D36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5748" w14:textId="77777777" w:rsidR="00D360AE" w:rsidRDefault="00D36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348" w14:textId="77777777" w:rsidR="00D360AE" w:rsidRDefault="00D3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CE7"/>
    <w:multiLevelType w:val="hybridMultilevel"/>
    <w:tmpl w:val="9F62DA00"/>
    <w:lvl w:ilvl="0" w:tplc="072ED6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D642E"/>
    <w:multiLevelType w:val="hybridMultilevel"/>
    <w:tmpl w:val="C2BE9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92981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92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B7"/>
    <w:rsid w:val="000C7EF4"/>
    <w:rsid w:val="001A0175"/>
    <w:rsid w:val="001E15AF"/>
    <w:rsid w:val="003A2FC3"/>
    <w:rsid w:val="003B2064"/>
    <w:rsid w:val="00482736"/>
    <w:rsid w:val="004D556F"/>
    <w:rsid w:val="005012C9"/>
    <w:rsid w:val="00502B54"/>
    <w:rsid w:val="00565E77"/>
    <w:rsid w:val="005C79F7"/>
    <w:rsid w:val="00675AB5"/>
    <w:rsid w:val="007018E8"/>
    <w:rsid w:val="00752439"/>
    <w:rsid w:val="00774631"/>
    <w:rsid w:val="00814173"/>
    <w:rsid w:val="008F2C4B"/>
    <w:rsid w:val="009F1C41"/>
    <w:rsid w:val="00A4463A"/>
    <w:rsid w:val="00A759EF"/>
    <w:rsid w:val="00AA70A9"/>
    <w:rsid w:val="00AE14C9"/>
    <w:rsid w:val="00B425EF"/>
    <w:rsid w:val="00BE61D8"/>
    <w:rsid w:val="00BF6973"/>
    <w:rsid w:val="00CD1BF5"/>
    <w:rsid w:val="00D13165"/>
    <w:rsid w:val="00D35CB7"/>
    <w:rsid w:val="00D360AE"/>
    <w:rsid w:val="00D966FC"/>
    <w:rsid w:val="00DE7082"/>
    <w:rsid w:val="00E3421A"/>
    <w:rsid w:val="00E676E8"/>
    <w:rsid w:val="00FC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9826"/>
  <w15:chartTrackingRefBased/>
  <w15:docId w15:val="{E97F6B3D-77AB-45EC-B9B3-54FB4A6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E77"/>
    <w:rPr>
      <w:color w:val="0000FF" w:themeColor="hyperlink"/>
      <w:u w:val="single"/>
    </w:rPr>
  </w:style>
  <w:style w:type="paragraph" w:styleId="Header">
    <w:name w:val="header"/>
    <w:basedOn w:val="Normal"/>
    <w:link w:val="HeaderChar"/>
    <w:uiPriority w:val="99"/>
    <w:unhideWhenUsed/>
    <w:rsid w:val="00D96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6FC"/>
  </w:style>
  <w:style w:type="paragraph" w:styleId="Footer">
    <w:name w:val="footer"/>
    <w:basedOn w:val="Normal"/>
    <w:link w:val="FooterChar"/>
    <w:uiPriority w:val="99"/>
    <w:unhideWhenUsed/>
    <w:rsid w:val="00D96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6FC"/>
  </w:style>
  <w:style w:type="character" w:styleId="UnresolvedMention">
    <w:name w:val="Unresolved Mention"/>
    <w:basedOn w:val="DefaultParagraphFont"/>
    <w:uiPriority w:val="99"/>
    <w:semiHidden/>
    <w:unhideWhenUsed/>
    <w:rsid w:val="00AE14C9"/>
    <w:rPr>
      <w:color w:val="605E5C"/>
      <w:shd w:val="clear" w:color="auto" w:fill="E1DFDD"/>
    </w:rPr>
  </w:style>
  <w:style w:type="paragraph" w:styleId="ListParagraph">
    <w:name w:val="List Paragraph"/>
    <w:basedOn w:val="Normal"/>
    <w:uiPriority w:val="34"/>
    <w:qFormat/>
    <w:rsid w:val="00FC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Markland, Gerry2</dc:creator>
  <cp:keywords/>
  <dc:description/>
  <cp:lastModifiedBy>Pendleton, Suzanne</cp:lastModifiedBy>
  <cp:revision>2</cp:revision>
  <cp:lastPrinted>2020-01-21T13:04:00Z</cp:lastPrinted>
  <dcterms:created xsi:type="dcterms:W3CDTF">2024-05-29T13:06:00Z</dcterms:created>
  <dcterms:modified xsi:type="dcterms:W3CDTF">2024-05-29T13:06:00Z</dcterms:modified>
</cp:coreProperties>
</file>